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77777777" w:rsidR="009B77C6" w:rsidRDefault="009B77C6">
      <w:pPr>
        <w:pStyle w:val="Heading2"/>
      </w:pPr>
    </w:p>
    <w:p w14:paraId="428D5EAD" w14:textId="3604D9D1" w:rsidR="00677570" w:rsidRDefault="00677570">
      <w:pPr>
        <w:pStyle w:val="Heading2"/>
      </w:pPr>
      <w:r>
        <w:rPr>
          <w:noProof/>
        </w:rPr>
        <w:drawing>
          <wp:inline distT="0" distB="0" distL="0" distR="0" wp14:anchorId="5F568B23" wp14:editId="568E8EB0">
            <wp:extent cx="2857500" cy="1333500"/>
            <wp:effectExtent l="0" t="0" r="0" b="0"/>
            <wp:docPr id="17294390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0C2C7E" w14:textId="21C2A053" w:rsidR="00C36E88" w:rsidRDefault="00AC541E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>
        <w:tc>
          <w:tcPr>
            <w:tcW w:w="8640" w:type="dxa"/>
          </w:tcPr>
          <w:p w14:paraId="0713D1C4" w14:textId="77777777" w:rsidR="00C36E88" w:rsidRDefault="00AC541E">
            <w:r>
              <w:t>Invoice Address</w:t>
            </w:r>
          </w:p>
        </w:tc>
      </w:tr>
      <w:tr w:rsidR="00C36E88" w14:paraId="1272D06F" w14:textId="77777777">
        <w:tc>
          <w:tcPr>
            <w:tcW w:w="8640" w:type="dxa"/>
          </w:tcPr>
          <w:p w14:paraId="57FFFBFC" w14:textId="45EF013F" w:rsidR="00C36E88" w:rsidRDefault="00677570">
            <w:r>
              <w:t>Fleximize Ltd, Holbrook House, 51 John Street, Ipswich, IP3 0AH</w:t>
            </w:r>
          </w:p>
        </w:tc>
      </w:tr>
    </w:tbl>
    <w:p w14:paraId="59B2FCA7" w14:textId="77777777" w:rsidR="00C36E88" w:rsidRDefault="00AC541E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4"/>
        <w:gridCol w:w="2876"/>
        <w:gridCol w:w="2880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AC541E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AC541E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AC541E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72941482" w:rsidR="00C36E88" w:rsidRDefault="00677570">
            <w:r>
              <w:t>Charlie Hunt</w:t>
            </w:r>
          </w:p>
        </w:tc>
        <w:tc>
          <w:tcPr>
            <w:tcW w:w="2880" w:type="dxa"/>
          </w:tcPr>
          <w:p w14:paraId="2C3BF860" w14:textId="34B9D686" w:rsidR="00C36E88" w:rsidRDefault="00677570">
            <w:r>
              <w:t>02037712369</w:t>
            </w:r>
          </w:p>
        </w:tc>
        <w:tc>
          <w:tcPr>
            <w:tcW w:w="2880" w:type="dxa"/>
          </w:tcPr>
          <w:p w14:paraId="13B44FC6" w14:textId="5CF9D443" w:rsidR="00C36E88" w:rsidRDefault="00677570">
            <w:hyperlink r:id="rId7" w:history="1">
              <w:r w:rsidRPr="00706BB3">
                <w:rPr>
                  <w:rStyle w:val="Hyperlink"/>
                </w:rPr>
                <w:t>Charlie.hunt@fleximize.com</w:t>
              </w:r>
            </w:hyperlink>
            <w:r>
              <w:t xml:space="preserve"> </w:t>
            </w:r>
          </w:p>
        </w:tc>
      </w:tr>
      <w:tr w:rsidR="00C36E88" w14:paraId="6A898698" w14:textId="77777777">
        <w:tc>
          <w:tcPr>
            <w:tcW w:w="2880" w:type="dxa"/>
          </w:tcPr>
          <w:p w14:paraId="4A57DEC6" w14:textId="77777777" w:rsidR="00C36E88" w:rsidRDefault="00C36E88"/>
        </w:tc>
        <w:tc>
          <w:tcPr>
            <w:tcW w:w="2880" w:type="dxa"/>
          </w:tcPr>
          <w:p w14:paraId="280A2DCB" w14:textId="77777777" w:rsidR="00C36E88" w:rsidRDefault="00C36E88"/>
        </w:tc>
        <w:tc>
          <w:tcPr>
            <w:tcW w:w="2880" w:type="dxa"/>
          </w:tcPr>
          <w:p w14:paraId="298B92C0" w14:textId="77777777" w:rsidR="00C36E88" w:rsidRDefault="00C36E88"/>
        </w:tc>
      </w:tr>
      <w:tr w:rsidR="00C36E88" w14:paraId="0CEAA2BC" w14:textId="77777777">
        <w:tc>
          <w:tcPr>
            <w:tcW w:w="2880" w:type="dxa"/>
          </w:tcPr>
          <w:p w14:paraId="38FD73EC" w14:textId="77777777" w:rsidR="00C36E88" w:rsidRDefault="00C36E88"/>
        </w:tc>
        <w:tc>
          <w:tcPr>
            <w:tcW w:w="2880" w:type="dxa"/>
          </w:tcPr>
          <w:p w14:paraId="6E55047D" w14:textId="77777777" w:rsidR="00C36E88" w:rsidRDefault="00C36E88"/>
        </w:tc>
        <w:tc>
          <w:tcPr>
            <w:tcW w:w="2880" w:type="dxa"/>
          </w:tcPr>
          <w:p w14:paraId="4E9A34DB" w14:textId="77777777" w:rsidR="00C36E88" w:rsidRDefault="00C36E88"/>
        </w:tc>
      </w:tr>
      <w:tr w:rsidR="00C36E88" w14:paraId="695E782C" w14:textId="77777777">
        <w:tc>
          <w:tcPr>
            <w:tcW w:w="2880" w:type="dxa"/>
          </w:tcPr>
          <w:p w14:paraId="2071AC5D" w14:textId="77777777" w:rsidR="00C36E88" w:rsidRDefault="00C36E88"/>
        </w:tc>
        <w:tc>
          <w:tcPr>
            <w:tcW w:w="2880" w:type="dxa"/>
          </w:tcPr>
          <w:p w14:paraId="43EE29C0" w14:textId="77777777" w:rsidR="00C36E88" w:rsidRDefault="00C36E88"/>
        </w:tc>
        <w:tc>
          <w:tcPr>
            <w:tcW w:w="2880" w:type="dxa"/>
          </w:tcPr>
          <w:p w14:paraId="22C48CE8" w14:textId="77777777" w:rsidR="00C36E88" w:rsidRDefault="00C36E88"/>
        </w:tc>
      </w:tr>
      <w:tr w:rsidR="00C36E88" w14:paraId="38A29B6A" w14:textId="77777777">
        <w:tc>
          <w:tcPr>
            <w:tcW w:w="2880" w:type="dxa"/>
          </w:tcPr>
          <w:p w14:paraId="68350C4B" w14:textId="77777777" w:rsidR="00C36E88" w:rsidRDefault="00C36E88"/>
        </w:tc>
        <w:tc>
          <w:tcPr>
            <w:tcW w:w="2880" w:type="dxa"/>
          </w:tcPr>
          <w:p w14:paraId="5625910E" w14:textId="77777777" w:rsidR="00C36E88" w:rsidRDefault="00C36E88"/>
        </w:tc>
        <w:tc>
          <w:tcPr>
            <w:tcW w:w="2880" w:type="dxa"/>
          </w:tcPr>
          <w:p w14:paraId="7A3AB0EE" w14:textId="77777777" w:rsidR="00C36E88" w:rsidRDefault="00C36E88"/>
        </w:tc>
      </w:tr>
      <w:tr w:rsidR="00C36E88" w14:paraId="2923B362" w14:textId="77777777">
        <w:tc>
          <w:tcPr>
            <w:tcW w:w="2880" w:type="dxa"/>
          </w:tcPr>
          <w:p w14:paraId="5130FC36" w14:textId="77777777" w:rsidR="00C36E88" w:rsidRDefault="00C36E88"/>
        </w:tc>
        <w:tc>
          <w:tcPr>
            <w:tcW w:w="2880" w:type="dxa"/>
          </w:tcPr>
          <w:p w14:paraId="5F488120" w14:textId="77777777" w:rsidR="00C36E88" w:rsidRDefault="00C36E88"/>
        </w:tc>
        <w:tc>
          <w:tcPr>
            <w:tcW w:w="2880" w:type="dxa"/>
          </w:tcPr>
          <w:p w14:paraId="7B8E9CD6" w14:textId="77777777" w:rsidR="00C36E88" w:rsidRDefault="00C36E88"/>
        </w:tc>
      </w:tr>
      <w:tr w:rsidR="00C36E88" w14:paraId="5F30C0A5" w14:textId="77777777">
        <w:tc>
          <w:tcPr>
            <w:tcW w:w="2880" w:type="dxa"/>
          </w:tcPr>
          <w:p w14:paraId="59A570F8" w14:textId="77777777" w:rsidR="00C36E88" w:rsidRDefault="00C36E88"/>
        </w:tc>
        <w:tc>
          <w:tcPr>
            <w:tcW w:w="2880" w:type="dxa"/>
          </w:tcPr>
          <w:p w14:paraId="3AEBC70A" w14:textId="77777777" w:rsidR="00C36E88" w:rsidRDefault="00C36E88"/>
        </w:tc>
        <w:tc>
          <w:tcPr>
            <w:tcW w:w="2880" w:type="dxa"/>
          </w:tcPr>
          <w:p w14:paraId="023FA886" w14:textId="77777777" w:rsidR="00C36E88" w:rsidRDefault="00C36E88"/>
        </w:tc>
      </w:tr>
      <w:tr w:rsidR="00C36E88" w14:paraId="36540E47" w14:textId="77777777">
        <w:tc>
          <w:tcPr>
            <w:tcW w:w="2880" w:type="dxa"/>
          </w:tcPr>
          <w:p w14:paraId="6C5B5AF9" w14:textId="77777777" w:rsidR="00C36E88" w:rsidRDefault="00C36E88"/>
        </w:tc>
        <w:tc>
          <w:tcPr>
            <w:tcW w:w="2880" w:type="dxa"/>
          </w:tcPr>
          <w:p w14:paraId="07BDFBEB" w14:textId="77777777" w:rsidR="00C36E88" w:rsidRDefault="00C36E88"/>
        </w:tc>
        <w:tc>
          <w:tcPr>
            <w:tcW w:w="2880" w:type="dxa"/>
          </w:tcPr>
          <w:p w14:paraId="1E762AC8" w14:textId="77777777" w:rsidR="00C36E88" w:rsidRDefault="00C36E88"/>
        </w:tc>
      </w:tr>
      <w:tr w:rsidR="00C36E88" w14:paraId="60724FC1" w14:textId="77777777">
        <w:tc>
          <w:tcPr>
            <w:tcW w:w="2880" w:type="dxa"/>
          </w:tcPr>
          <w:p w14:paraId="51B4888B" w14:textId="77777777" w:rsidR="00C36E88" w:rsidRDefault="00C36E88"/>
        </w:tc>
        <w:tc>
          <w:tcPr>
            <w:tcW w:w="2880" w:type="dxa"/>
          </w:tcPr>
          <w:p w14:paraId="15E712AB" w14:textId="77777777" w:rsidR="00C36E88" w:rsidRDefault="00C36E88"/>
        </w:tc>
        <w:tc>
          <w:tcPr>
            <w:tcW w:w="2880" w:type="dxa"/>
          </w:tcPr>
          <w:p w14:paraId="5CC3D940" w14:textId="77777777" w:rsidR="00C36E88" w:rsidRDefault="00C36E88"/>
        </w:tc>
      </w:tr>
      <w:tr w:rsidR="00C36E88" w14:paraId="253F4F14" w14:textId="77777777">
        <w:tc>
          <w:tcPr>
            <w:tcW w:w="2880" w:type="dxa"/>
          </w:tcPr>
          <w:p w14:paraId="1C6A8159" w14:textId="77777777" w:rsidR="00C36E88" w:rsidRDefault="00C36E88"/>
        </w:tc>
        <w:tc>
          <w:tcPr>
            <w:tcW w:w="2880" w:type="dxa"/>
          </w:tcPr>
          <w:p w14:paraId="3CF0EBD4" w14:textId="77777777" w:rsidR="00C36E88" w:rsidRDefault="00C36E88"/>
        </w:tc>
        <w:tc>
          <w:tcPr>
            <w:tcW w:w="2880" w:type="dxa"/>
          </w:tcPr>
          <w:p w14:paraId="0193FC36" w14:textId="77777777" w:rsidR="00C36E88" w:rsidRDefault="00C36E88"/>
        </w:tc>
      </w:tr>
      <w:tr w:rsidR="00C36E88" w14:paraId="0E138B07" w14:textId="77777777">
        <w:tc>
          <w:tcPr>
            <w:tcW w:w="2880" w:type="dxa"/>
          </w:tcPr>
          <w:p w14:paraId="08C9733C" w14:textId="77777777" w:rsidR="00C36E88" w:rsidRDefault="00C36E88"/>
        </w:tc>
        <w:tc>
          <w:tcPr>
            <w:tcW w:w="2880" w:type="dxa"/>
          </w:tcPr>
          <w:p w14:paraId="33566FEB" w14:textId="77777777" w:rsidR="00C36E88" w:rsidRDefault="00C36E88"/>
        </w:tc>
        <w:tc>
          <w:tcPr>
            <w:tcW w:w="2880" w:type="dxa"/>
          </w:tcPr>
          <w:p w14:paraId="16106586" w14:textId="77777777" w:rsidR="00C36E88" w:rsidRDefault="00C36E88"/>
        </w:tc>
      </w:tr>
      <w:tr w:rsidR="00C36E88" w14:paraId="19D1F5DD" w14:textId="77777777">
        <w:tc>
          <w:tcPr>
            <w:tcW w:w="2880" w:type="dxa"/>
          </w:tcPr>
          <w:p w14:paraId="1EC9565C" w14:textId="77777777" w:rsidR="00C36E88" w:rsidRDefault="00C36E88"/>
        </w:tc>
        <w:tc>
          <w:tcPr>
            <w:tcW w:w="2880" w:type="dxa"/>
          </w:tcPr>
          <w:p w14:paraId="2D02DC34" w14:textId="77777777" w:rsidR="00C36E88" w:rsidRDefault="00C36E88"/>
        </w:tc>
        <w:tc>
          <w:tcPr>
            <w:tcW w:w="2880" w:type="dxa"/>
          </w:tcPr>
          <w:p w14:paraId="61C691BD" w14:textId="77777777" w:rsidR="00C36E88" w:rsidRDefault="00C36E88"/>
        </w:tc>
      </w:tr>
    </w:tbl>
    <w:p w14:paraId="26D1D430" w14:textId="77777777" w:rsidR="00C36E88" w:rsidRDefault="00AC541E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AC541E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AC541E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AC541E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7871EA1" w14:textId="7897FFE2" w:rsidR="00C36E88" w:rsidRDefault="00677570">
            <w:r>
              <w:t>No Early Payment Penalty</w:t>
            </w:r>
          </w:p>
        </w:tc>
        <w:tc>
          <w:tcPr>
            <w:tcW w:w="2880" w:type="dxa"/>
          </w:tcPr>
          <w:p w14:paraId="65AEBA1D" w14:textId="441604E2" w:rsidR="00C36E88" w:rsidRDefault="00677570">
            <w:r>
              <w:t>Save on interest costs</w:t>
            </w:r>
          </w:p>
        </w:tc>
        <w:tc>
          <w:tcPr>
            <w:tcW w:w="2880" w:type="dxa"/>
          </w:tcPr>
          <w:p w14:paraId="7B26CA24" w14:textId="77777777" w:rsidR="00C36E88" w:rsidRDefault="00C36E88"/>
        </w:tc>
      </w:tr>
      <w:tr w:rsidR="00C36E88" w14:paraId="7BC4B1E0" w14:textId="77777777">
        <w:tc>
          <w:tcPr>
            <w:tcW w:w="2880" w:type="dxa"/>
          </w:tcPr>
          <w:p w14:paraId="350D75E8" w14:textId="4AEC1566" w:rsidR="00C36E88" w:rsidRDefault="00677570">
            <w:r>
              <w:t>Can make overpayments</w:t>
            </w:r>
          </w:p>
        </w:tc>
        <w:tc>
          <w:tcPr>
            <w:tcW w:w="2880" w:type="dxa"/>
          </w:tcPr>
          <w:p w14:paraId="607110F5" w14:textId="1E4E53B2" w:rsidR="00C36E88" w:rsidRDefault="00677570">
            <w:r>
              <w:t>Save on interest costs</w:t>
            </w:r>
          </w:p>
        </w:tc>
        <w:tc>
          <w:tcPr>
            <w:tcW w:w="2880" w:type="dxa"/>
          </w:tcPr>
          <w:p w14:paraId="6CA47260" w14:textId="77777777" w:rsidR="00C36E88" w:rsidRDefault="00C36E88"/>
        </w:tc>
      </w:tr>
      <w:tr w:rsidR="00C36E88" w14:paraId="6F37CEF8" w14:textId="77777777">
        <w:tc>
          <w:tcPr>
            <w:tcW w:w="2880" w:type="dxa"/>
          </w:tcPr>
          <w:p w14:paraId="43E8D8E2" w14:textId="666D5452" w:rsidR="00C36E88" w:rsidRDefault="00677570">
            <w:r>
              <w:t>Up to 2 repayment holidays</w:t>
            </w:r>
          </w:p>
        </w:tc>
        <w:tc>
          <w:tcPr>
            <w:tcW w:w="2880" w:type="dxa"/>
          </w:tcPr>
          <w:p w14:paraId="56D52F57" w14:textId="3EBE8E8D" w:rsidR="00C36E88" w:rsidRDefault="00677570">
            <w:r>
              <w:t xml:space="preserve">Support cashflow </w:t>
            </w:r>
          </w:p>
        </w:tc>
        <w:tc>
          <w:tcPr>
            <w:tcW w:w="2880" w:type="dxa"/>
          </w:tcPr>
          <w:p w14:paraId="4B860342" w14:textId="77777777" w:rsidR="00C36E88" w:rsidRDefault="00C36E88"/>
        </w:tc>
      </w:tr>
      <w:tr w:rsidR="00C36E88" w14:paraId="7927858B" w14:textId="77777777">
        <w:tc>
          <w:tcPr>
            <w:tcW w:w="2880" w:type="dxa"/>
          </w:tcPr>
          <w:p w14:paraId="4B0BF1AF" w14:textId="1E8924A6" w:rsidR="00C36E88" w:rsidRDefault="00677570">
            <w:r>
              <w:t>Top-ups available after 3 months</w:t>
            </w:r>
          </w:p>
        </w:tc>
        <w:tc>
          <w:tcPr>
            <w:tcW w:w="2880" w:type="dxa"/>
          </w:tcPr>
          <w:p w14:paraId="2443AE80" w14:textId="27CC089B" w:rsidR="00C36E88" w:rsidRDefault="00677570">
            <w:r>
              <w:t xml:space="preserve">Flexibility for growing businesses </w:t>
            </w:r>
          </w:p>
        </w:tc>
        <w:tc>
          <w:tcPr>
            <w:tcW w:w="2880" w:type="dxa"/>
          </w:tcPr>
          <w:p w14:paraId="538A3BDE" w14:textId="77777777" w:rsidR="00C36E88" w:rsidRDefault="00C36E88"/>
        </w:tc>
      </w:tr>
      <w:tr w:rsidR="00C36E88" w14:paraId="5B15CF81" w14:textId="77777777">
        <w:tc>
          <w:tcPr>
            <w:tcW w:w="2880" w:type="dxa"/>
          </w:tcPr>
          <w:p w14:paraId="7C3B13CA" w14:textId="77777777" w:rsidR="00C36E88" w:rsidRDefault="00C36E88"/>
        </w:tc>
        <w:tc>
          <w:tcPr>
            <w:tcW w:w="2880" w:type="dxa"/>
          </w:tcPr>
          <w:p w14:paraId="0173149D" w14:textId="77777777" w:rsidR="00C36E88" w:rsidRDefault="00C36E88"/>
        </w:tc>
        <w:tc>
          <w:tcPr>
            <w:tcW w:w="2880" w:type="dxa"/>
          </w:tcPr>
          <w:p w14:paraId="36EA71A0" w14:textId="77777777" w:rsidR="00C36E88" w:rsidRDefault="00C36E88"/>
        </w:tc>
      </w:tr>
    </w:tbl>
    <w:p w14:paraId="6EC67EFF" w14:textId="77777777" w:rsidR="00C36E88" w:rsidRDefault="00AC541E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AC541E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AC541E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418E7FF0" w:rsidR="00C36E88" w:rsidRDefault="00677570">
            <w:r>
              <w:t>N/A</w:t>
            </w:r>
          </w:p>
        </w:tc>
        <w:tc>
          <w:tcPr>
            <w:tcW w:w="4320" w:type="dxa"/>
          </w:tcPr>
          <w:p w14:paraId="4E991957" w14:textId="77777777" w:rsidR="00C36E88" w:rsidRDefault="00C36E88"/>
        </w:tc>
      </w:tr>
      <w:tr w:rsidR="00C36E88" w14:paraId="3320BBBF" w14:textId="77777777">
        <w:tc>
          <w:tcPr>
            <w:tcW w:w="4320" w:type="dxa"/>
          </w:tcPr>
          <w:p w14:paraId="31FA86E7" w14:textId="77777777" w:rsidR="00C36E88" w:rsidRDefault="00C36E88"/>
        </w:tc>
        <w:tc>
          <w:tcPr>
            <w:tcW w:w="4320" w:type="dxa"/>
          </w:tcPr>
          <w:p w14:paraId="731621EF" w14:textId="77777777" w:rsidR="00C36E88" w:rsidRDefault="00C36E88"/>
        </w:tc>
      </w:tr>
      <w:tr w:rsidR="00C36E88" w14:paraId="6415B227" w14:textId="77777777">
        <w:tc>
          <w:tcPr>
            <w:tcW w:w="4320" w:type="dxa"/>
          </w:tcPr>
          <w:p w14:paraId="09CF53D9" w14:textId="77777777" w:rsidR="00C36E88" w:rsidRDefault="00C36E88"/>
        </w:tc>
        <w:tc>
          <w:tcPr>
            <w:tcW w:w="4320" w:type="dxa"/>
          </w:tcPr>
          <w:p w14:paraId="71D06DEB" w14:textId="77777777" w:rsidR="00C36E88" w:rsidRDefault="00C36E88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77570"/>
    <w:rsid w:val="009B77C6"/>
    <w:rsid w:val="00AA1D8D"/>
    <w:rsid w:val="00B4228E"/>
    <w:rsid w:val="00B47730"/>
    <w:rsid w:val="00C10B2B"/>
    <w:rsid w:val="00C36E88"/>
    <w:rsid w:val="00CB0664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67757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75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harlie.hunt@fleximiz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546</Characters>
  <Application>Microsoft Office Word</Application>
  <DocSecurity>4</DocSecurity>
  <Lines>273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Charlie Hunt</cp:lastModifiedBy>
  <cp:revision>2</cp:revision>
  <dcterms:created xsi:type="dcterms:W3CDTF">2026-04-20T08:39:00Z</dcterms:created>
  <dcterms:modified xsi:type="dcterms:W3CDTF">2026-04-20T08:39:00Z</dcterms:modified>
  <cp:category/>
</cp:coreProperties>
</file>